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047C5" w14:textId="77777777" w:rsidR="0011043A" w:rsidRDefault="0011043A" w:rsidP="0011043A">
      <w:pPr>
        <w:spacing w:after="0"/>
        <w:jc w:val="center"/>
        <w:rPr>
          <w:rFonts w:eastAsia="Arial" w:cstheme="minorHAnsi"/>
        </w:rPr>
      </w:pPr>
      <w:r>
        <w:rPr>
          <w:rFonts w:eastAsia="Arial" w:cstheme="minorHAnsi"/>
        </w:rPr>
        <w:t>DEPARTAMENTO DE SALUD Y NUTRICIÓN</w:t>
      </w:r>
    </w:p>
    <w:p w14:paraId="1D9E2B75" w14:textId="77777777" w:rsidR="0011043A" w:rsidRDefault="0011043A" w:rsidP="0011043A">
      <w:pPr>
        <w:spacing w:after="0"/>
        <w:jc w:val="center"/>
        <w:rPr>
          <w:rFonts w:eastAsia="Arial" w:cstheme="minorHAnsi"/>
        </w:rPr>
      </w:pPr>
    </w:p>
    <w:p w14:paraId="57F5E7A4" w14:textId="77777777" w:rsidR="0011043A" w:rsidRDefault="0011043A" w:rsidP="0011043A">
      <w:pPr>
        <w:spacing w:after="0"/>
        <w:jc w:val="center"/>
        <w:rPr>
          <w:rFonts w:eastAsia="Arial" w:cstheme="minorHAnsi"/>
        </w:rPr>
      </w:pPr>
    </w:p>
    <w:p w14:paraId="0FC46B01" w14:textId="50C9951C" w:rsidR="0011043A" w:rsidRDefault="0011043A" w:rsidP="0011043A">
      <w:pPr>
        <w:spacing w:after="0"/>
        <w:jc w:val="center"/>
        <w:rPr>
          <w:rFonts w:eastAsia="Arial" w:cstheme="minorHAnsi"/>
        </w:rPr>
      </w:pPr>
      <w:r>
        <w:rPr>
          <w:noProof/>
        </w:rPr>
        <w:drawing>
          <wp:inline distT="0" distB="0" distL="0" distR="0" wp14:anchorId="51836D98" wp14:editId="6F093F2D">
            <wp:extent cx="539750" cy="800100"/>
            <wp:effectExtent l="0" t="0" r="0" b="0"/>
            <wp:docPr id="12329329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9B277" w14:textId="77777777" w:rsidR="0011043A" w:rsidRDefault="0011043A" w:rsidP="0011043A">
      <w:pPr>
        <w:rPr>
          <w:rFonts w:cstheme="minorHAnsi"/>
          <w:color w:val="000000"/>
        </w:rPr>
      </w:pPr>
    </w:p>
    <w:p w14:paraId="0F508CC6" w14:textId="67F6B399" w:rsidR="0011043A" w:rsidRDefault="0011043A" w:rsidP="0011043A">
      <w:pPr>
        <w:jc w:val="center"/>
        <w:rPr>
          <w:rFonts w:cstheme="minorHAnsi"/>
        </w:rPr>
      </w:pPr>
      <w:r>
        <w:rPr>
          <w:rFonts w:cstheme="minorHAnsi"/>
          <w:color w:val="000000"/>
        </w:rPr>
        <w:t xml:space="preserve"> O. D No. 148</w:t>
      </w:r>
    </w:p>
    <w:p w14:paraId="2035400E" w14:textId="77777777" w:rsidR="0011043A" w:rsidRDefault="0011043A" w:rsidP="0011043A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Correspondiente al</w:t>
      </w:r>
    </w:p>
    <w:p w14:paraId="35E70E70" w14:textId="6B994003" w:rsidR="0011043A" w:rsidRDefault="0011043A" w:rsidP="0011043A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 de novi</w:t>
      </w:r>
      <w:r w:rsidR="003C248B">
        <w:rPr>
          <w:rFonts w:asciiTheme="minorHAnsi" w:hAnsiTheme="minorHAnsi" w:cstheme="minorHAnsi"/>
          <w:color w:val="000000"/>
          <w:sz w:val="22"/>
          <w:szCs w:val="22"/>
        </w:rPr>
        <w:t>em</w:t>
      </w:r>
      <w:r>
        <w:rPr>
          <w:rFonts w:asciiTheme="minorHAnsi" w:hAnsiTheme="minorHAnsi" w:cstheme="minorHAnsi"/>
          <w:color w:val="000000"/>
          <w:sz w:val="22"/>
          <w:szCs w:val="22"/>
        </w:rPr>
        <w:t>bre 2024</w:t>
      </w:r>
    </w:p>
    <w:p w14:paraId="7C219EBF" w14:textId="77777777" w:rsidR="0011043A" w:rsidRDefault="0011043A" w:rsidP="0011043A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18:00 Horas de España</w:t>
      </w:r>
    </w:p>
    <w:p w14:paraId="30D41134" w14:textId="77777777" w:rsidR="0011043A" w:rsidRDefault="0011043A" w:rsidP="0011043A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Sala Paltalk Tseyor Salud UTG</w:t>
      </w:r>
    </w:p>
    <w:p w14:paraId="52A4CFA1" w14:textId="77777777" w:rsidR="0011043A" w:rsidRDefault="0011043A" w:rsidP="0011043A">
      <w:pPr>
        <w:pStyle w:val="Normal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7BE483B" w14:textId="77777777" w:rsidR="0011043A" w:rsidRDefault="0011043A" w:rsidP="0011043A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1. Bienvenida a los presentes en sala.</w:t>
      </w:r>
    </w:p>
    <w:p w14:paraId="79E5B2C2" w14:textId="77777777" w:rsidR="0011043A" w:rsidRDefault="0011043A" w:rsidP="0011043A">
      <w:pPr>
        <w:pStyle w:val="NormalWeb"/>
        <w:jc w:val="both"/>
      </w:pPr>
      <w:r>
        <w:rPr>
          <w:rFonts w:asciiTheme="minorHAnsi" w:hAnsiTheme="minorHAnsi" w:cstheme="minorHAnsi"/>
          <w:color w:val="000000"/>
          <w:sz w:val="22"/>
          <w:szCs w:val="22"/>
        </w:rPr>
        <w:t>2. Mantra de protección y las palabras mayas Beb, Sayab, Tseek.</w:t>
      </w:r>
    </w:p>
    <w:p w14:paraId="7C07A692" w14:textId="0832B321" w:rsidR="0011043A" w:rsidRDefault="0011043A" w:rsidP="0011043A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3. Meditación: </w:t>
      </w:r>
      <w:r w:rsidR="009E613F">
        <w:rPr>
          <w:rFonts w:asciiTheme="minorHAnsi" w:hAnsiTheme="minorHAnsi" w:cstheme="minorHAnsi"/>
          <w:color w:val="000000"/>
          <w:sz w:val="22"/>
          <w:szCs w:val="22"/>
        </w:rPr>
        <w:t>Taller para deshacer el apego del dolor</w:t>
      </w:r>
      <w:r w:rsidR="00EC5552">
        <w:rPr>
          <w:rFonts w:asciiTheme="minorHAnsi" w:hAnsiTheme="minorHAnsi" w:cstheme="minorHAnsi"/>
          <w:color w:val="000000"/>
          <w:sz w:val="22"/>
          <w:szCs w:val="22"/>
        </w:rPr>
        <w:t>- Shilcars.</w:t>
      </w:r>
    </w:p>
    <w:p w14:paraId="4C8E3709" w14:textId="12F6D5D4" w:rsidR="0011043A" w:rsidRDefault="0011043A" w:rsidP="0011043A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4. </w:t>
      </w:r>
      <w:bookmarkStart w:id="0" w:name="_Hlk87018439"/>
      <w:r>
        <w:rPr>
          <w:rFonts w:asciiTheme="minorHAnsi" w:hAnsiTheme="minorHAnsi" w:cstheme="minorHAnsi"/>
          <w:color w:val="000000"/>
          <w:sz w:val="22"/>
          <w:szCs w:val="22"/>
        </w:rPr>
        <w:t>Lectura y aprobación del Acta No. 147 correspondiente al 13 de octubre 2024.</w:t>
      </w:r>
    </w:p>
    <w:bookmarkEnd w:id="0"/>
    <w:p w14:paraId="06E221D3" w14:textId="65F7F64B" w:rsidR="0011043A" w:rsidRDefault="0011043A" w:rsidP="0011043A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bookmarkStart w:id="1" w:name="_Hlk112860639"/>
      <w:r w:rsidR="00F569A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F569A1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Correo enviado a </w:t>
      </w:r>
      <w:r w:rsidR="006F4BB8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Secretar</w:t>
      </w:r>
      <w:r w:rsidR="009E613F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í</w:t>
      </w:r>
      <w:r w:rsidR="006F4BB8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a</w:t>
      </w:r>
      <w:r w:rsidR="00F569A1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de la Universidad de Tseyor informando de la</w:t>
      </w:r>
      <w:r w:rsidR="006F4BB8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baja de s</w:t>
      </w:r>
      <w:r w:rsidR="00F569A1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us co</w:t>
      </w:r>
      <w:r w:rsidR="006F4BB8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ordinadoras</w:t>
      </w:r>
      <w:r w:rsidR="006F4BB8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F4BB8">
        <w:rPr>
          <w:rFonts w:asciiTheme="minorHAnsi" w:hAnsiTheme="minorHAnsi" w:cstheme="minorHAnsi"/>
          <w:color w:val="000000"/>
          <w:sz w:val="22"/>
          <w:szCs w:val="22"/>
        </w:rPr>
        <w:t>Elaboración de la</w:t>
      </w:r>
      <w:r w:rsidR="009E613F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6F4BB8">
        <w:rPr>
          <w:rFonts w:asciiTheme="minorHAnsi" w:hAnsiTheme="minorHAnsi" w:cstheme="minorHAnsi"/>
          <w:color w:val="000000"/>
          <w:sz w:val="22"/>
          <w:szCs w:val="22"/>
        </w:rPr>
        <w:t xml:space="preserve"> Memorias 2024 del Departamento y v</w:t>
      </w:r>
      <w:r>
        <w:rPr>
          <w:rFonts w:asciiTheme="minorHAnsi" w:hAnsiTheme="minorHAnsi" w:cstheme="minorHAnsi"/>
          <w:color w:val="000000"/>
          <w:sz w:val="22"/>
          <w:szCs w:val="22"/>
        </w:rPr>
        <w:t>isualización de la Lámina de la Asamblea de la Universidad Tseyor de Granada</w:t>
      </w:r>
      <w:r w:rsidR="007C048D">
        <w:rPr>
          <w:rFonts w:asciiTheme="minorHAnsi" w:hAnsiTheme="minorHAnsi" w:cstheme="minorHAnsi"/>
          <w:color w:val="000000"/>
          <w:sz w:val="22"/>
          <w:szCs w:val="22"/>
        </w:rPr>
        <w:t xml:space="preserve"> (UTG</w:t>
      </w:r>
      <w:r w:rsidR="00EE6055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7C048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bookmarkEnd w:id="1"/>
    <w:p w14:paraId="2C384F0E" w14:textId="6231AB43" w:rsidR="0011043A" w:rsidRDefault="0011043A" w:rsidP="0011043A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6.</w:t>
      </w:r>
      <w:r w:rsidR="009E613F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¿</w:t>
      </w:r>
      <w:r w:rsidR="006F4BB8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Qu</w:t>
      </w:r>
      <w:r w:rsidR="009E613F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é</w:t>
      </w:r>
      <w:r w:rsidR="006F4BB8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 xml:space="preserve"> propone el Departamento para la reunión de hoy</w:t>
      </w:r>
      <w:bookmarkStart w:id="2" w:name="_Hlk130051474"/>
      <w:r w:rsidR="009E613F">
        <w:rPr>
          <w:rStyle w:val="Hipervnculo"/>
          <w:rFonts w:asciiTheme="minorHAnsi" w:hAnsiTheme="minorHAnsi" w:cstheme="minorHAnsi"/>
          <w:color w:val="auto"/>
          <w:sz w:val="22"/>
          <w:szCs w:val="22"/>
          <w:u w:val="none"/>
        </w:rPr>
        <w:t>?</w:t>
      </w:r>
    </w:p>
    <w:p w14:paraId="60CEA0E4" w14:textId="65140B3D" w:rsidR="0011043A" w:rsidRDefault="006F4BB8" w:rsidP="0011043A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Hlk104825554"/>
      <w:bookmarkStart w:id="4" w:name="_Hlk81499702"/>
      <w:bookmarkStart w:id="5" w:name="_Hlk99641175"/>
      <w:bookmarkEnd w:id="2"/>
      <w:r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11043A">
        <w:rPr>
          <w:rFonts w:asciiTheme="minorHAnsi" w:hAnsiTheme="minorHAnsi" w:cstheme="minorHAnsi"/>
          <w:color w:val="000000"/>
          <w:sz w:val="22"/>
          <w:szCs w:val="22"/>
        </w:rPr>
        <w:t>. Ruegos y preguntas.</w:t>
      </w:r>
    </w:p>
    <w:p w14:paraId="71FF3F0A" w14:textId="77777777" w:rsidR="0011043A" w:rsidRDefault="0011043A" w:rsidP="0011043A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3"/>
    <w:bookmarkEnd w:id="4"/>
    <w:bookmarkEnd w:id="5"/>
    <w:p w14:paraId="68225845" w14:textId="77777777" w:rsidR="0011043A" w:rsidRDefault="0011043A" w:rsidP="0011043A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Con amor y servicio</w:t>
      </w:r>
    </w:p>
    <w:p w14:paraId="08A12FCD" w14:textId="77777777" w:rsidR="0011043A" w:rsidRDefault="0011043A" w:rsidP="0011043A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Mini triada de Salud</w:t>
      </w:r>
    </w:p>
    <w:p w14:paraId="2AB3920F" w14:textId="77777777" w:rsidR="0011043A" w:rsidRDefault="0011043A" w:rsidP="0011043A"/>
    <w:p w14:paraId="2EDEA60D" w14:textId="77777777" w:rsidR="00215C42" w:rsidRDefault="00215C42"/>
    <w:sectPr w:rsidR="00215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3A"/>
    <w:rsid w:val="0011043A"/>
    <w:rsid w:val="00215C42"/>
    <w:rsid w:val="003C248B"/>
    <w:rsid w:val="003D218A"/>
    <w:rsid w:val="004045BB"/>
    <w:rsid w:val="006F4BB8"/>
    <w:rsid w:val="007C048D"/>
    <w:rsid w:val="007C1E54"/>
    <w:rsid w:val="009E613F"/>
    <w:rsid w:val="00C7793C"/>
    <w:rsid w:val="00C85A6A"/>
    <w:rsid w:val="00EC5552"/>
    <w:rsid w:val="00EE6055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28E8"/>
  <w15:chartTrackingRefBased/>
  <w15:docId w15:val="{6718C865-6E60-4B1E-BAD7-08A6CA85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3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104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eufrasia bonilla hdez</dc:creator>
  <cp:keywords/>
  <dc:description/>
  <cp:lastModifiedBy>eufrasia bonilla hdez</cp:lastModifiedBy>
  <cp:revision>4</cp:revision>
  <dcterms:created xsi:type="dcterms:W3CDTF">2024-10-29T16:41:00Z</dcterms:created>
  <dcterms:modified xsi:type="dcterms:W3CDTF">2024-10-29T18:21:00Z</dcterms:modified>
</cp:coreProperties>
</file>